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AD79A" w14:textId="668420B2" w:rsidR="00C907C1" w:rsidRPr="00C907C1" w:rsidRDefault="00C907C1" w:rsidP="00C907C1">
      <w:pPr>
        <w:shd w:val="clear" w:color="auto" w:fill="FFFFFF"/>
        <w:jc w:val="center"/>
        <w:rPr>
          <w:rFonts w:ascii="Calibri" w:eastAsia="Times New Roman" w:hAnsi="Calibri" w:cs="Calibri"/>
          <w:b/>
          <w:color w:val="201F1E"/>
          <w:sz w:val="32"/>
          <w:szCs w:val="32"/>
        </w:rPr>
      </w:pPr>
      <w:bookmarkStart w:id="0" w:name="_GoBack"/>
      <w:bookmarkEnd w:id="0"/>
      <w:r w:rsidRPr="00C907C1">
        <w:rPr>
          <w:rFonts w:ascii="Calibri" w:eastAsia="Times New Roman" w:hAnsi="Calibri" w:cs="Calibri"/>
          <w:b/>
          <w:color w:val="201F1E"/>
          <w:sz w:val="32"/>
          <w:szCs w:val="32"/>
        </w:rPr>
        <w:t>Sukkot Fun Facts and Activities</w:t>
      </w:r>
    </w:p>
    <w:p w14:paraId="30ECBCF2" w14:textId="77777777" w:rsidR="00C907C1" w:rsidRDefault="00C907C1" w:rsidP="00C907C1">
      <w:pPr>
        <w:shd w:val="clear" w:color="auto" w:fill="FFFFFF"/>
        <w:rPr>
          <w:rFonts w:ascii="Calibri" w:eastAsia="Times New Roman" w:hAnsi="Calibri" w:cs="Calibri"/>
          <w:color w:val="201F1E"/>
          <w:sz w:val="22"/>
          <w:szCs w:val="22"/>
        </w:rPr>
      </w:pPr>
    </w:p>
    <w:p w14:paraId="0521782D" w14:textId="0DC5FF2B"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The festival of Sukkot begins on the 15</w:t>
      </w:r>
      <w:r w:rsidRPr="00C907C1">
        <w:rPr>
          <w:rFonts w:ascii="Calibri" w:eastAsia="Times New Roman" w:hAnsi="Calibri" w:cs="Calibri"/>
          <w:color w:val="201F1E"/>
          <w:sz w:val="22"/>
          <w:szCs w:val="22"/>
          <w:vertAlign w:val="superscript"/>
        </w:rPr>
        <w:t>th</w:t>
      </w:r>
      <w:r w:rsidRPr="00C907C1">
        <w:rPr>
          <w:rFonts w:ascii="Calibri" w:eastAsia="Times New Roman" w:hAnsi="Calibri" w:cs="Calibri"/>
          <w:color w:val="201F1E"/>
          <w:sz w:val="22"/>
          <w:szCs w:val="22"/>
        </w:rPr>
        <w:t xml:space="preserve"> day of the month of </w:t>
      </w:r>
      <w:proofErr w:type="spellStart"/>
      <w:r w:rsidRPr="00C907C1">
        <w:rPr>
          <w:rFonts w:ascii="Calibri" w:eastAsia="Times New Roman" w:hAnsi="Calibri" w:cs="Calibri"/>
          <w:color w:val="201F1E"/>
          <w:sz w:val="22"/>
          <w:szCs w:val="22"/>
        </w:rPr>
        <w:t>Tishrei</w:t>
      </w:r>
      <w:proofErr w:type="spellEnd"/>
      <w:r w:rsidRPr="00C907C1">
        <w:rPr>
          <w:rFonts w:ascii="Calibri" w:eastAsia="Times New Roman" w:hAnsi="Calibri" w:cs="Calibri"/>
          <w:color w:val="201F1E"/>
          <w:sz w:val="22"/>
          <w:szCs w:val="22"/>
        </w:rPr>
        <w:t>, the fifth day after Yom Kippur.  It is quite a drastic transition – one of the most solemn days of the year, to one of the most joyous!</w:t>
      </w:r>
      <w:r>
        <w:rPr>
          <w:rFonts w:ascii="Calibri" w:eastAsia="Times New Roman" w:hAnsi="Calibri" w:cs="Calibri"/>
          <w:color w:val="201F1E"/>
          <w:sz w:val="22"/>
          <w:szCs w:val="22"/>
        </w:rPr>
        <w:t xml:space="preserve"> T</w:t>
      </w:r>
      <w:r w:rsidRPr="00C907C1">
        <w:rPr>
          <w:rFonts w:ascii="Calibri" w:eastAsia="Times New Roman" w:hAnsi="Calibri" w:cs="Calibri"/>
          <w:color w:val="201F1E"/>
          <w:sz w:val="22"/>
          <w:szCs w:val="22"/>
        </w:rPr>
        <w:t>his year, Sukkot begins </w:t>
      </w:r>
      <w:r w:rsidRPr="00C907C1">
        <w:rPr>
          <w:rFonts w:ascii="Calibri" w:eastAsia="Times New Roman" w:hAnsi="Calibri" w:cs="Calibri"/>
          <w:b/>
          <w:bCs/>
          <w:color w:val="201F1E"/>
          <w:sz w:val="22"/>
          <w:szCs w:val="22"/>
        </w:rPr>
        <w:t>tonight, Friday evening, October 2.</w:t>
      </w:r>
      <w:r w:rsidRPr="00C907C1">
        <w:rPr>
          <w:rFonts w:ascii="Calibri" w:eastAsia="Times New Roman" w:hAnsi="Calibri" w:cs="Calibri"/>
          <w:color w:val="201F1E"/>
          <w:sz w:val="22"/>
          <w:szCs w:val="22"/>
        </w:rPr>
        <w:t xml:space="preserve">  </w:t>
      </w:r>
    </w:p>
    <w:p w14:paraId="0F171CBB" w14:textId="6727B6EF" w:rsidR="00C907C1" w:rsidRPr="00C907C1" w:rsidRDefault="00C907C1" w:rsidP="00C907C1">
      <w:pPr>
        <w:shd w:val="clear" w:color="auto" w:fill="FFFFFF"/>
        <w:rPr>
          <w:rFonts w:ascii="Calibri" w:eastAsia="Times New Roman" w:hAnsi="Calibri" w:cs="Calibri"/>
          <w:color w:val="201F1E"/>
          <w:sz w:val="22"/>
          <w:szCs w:val="22"/>
        </w:rPr>
      </w:pPr>
    </w:p>
    <w:p w14:paraId="04B5DB39"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Sukkot is one of the three pilgrimage festivals.  Like Passover and Shavuot, Sukkot has a dual significance – historically and agriculturally.  Historically, Sukkot commemorates the forty-year period during which the children of Israel wandered through the desert following the liberation of Egyptian bondage.  Agriculturally, Sukkot is a harvest festival and marks the end of a long growing season - olives ready to be picked and pressed into oil; and fruits either ripen, are eaten or stored.  To celebrate, the farmers and their families would go to the Temple in Jerusalem and offer thanks.</w:t>
      </w:r>
    </w:p>
    <w:p w14:paraId="4FA7D067"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inherit" w:eastAsia="Times New Roman" w:hAnsi="inherit" w:cs="Calibri"/>
          <w:color w:val="201F1E"/>
          <w:sz w:val="16"/>
          <w:szCs w:val="16"/>
          <w:bdr w:val="none" w:sz="0" w:space="0" w:color="auto" w:frame="1"/>
        </w:rPr>
        <w:t> </w:t>
      </w:r>
    </w:p>
    <w:p w14:paraId="6482AA7E" w14:textId="09FD5C4F"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The word “Sukkot” means “booth</w:t>
      </w:r>
      <w:r>
        <w:rPr>
          <w:rFonts w:ascii="Calibri" w:eastAsia="Times New Roman" w:hAnsi="Calibri" w:cs="Calibri"/>
          <w:color w:val="201F1E"/>
          <w:sz w:val="22"/>
          <w:szCs w:val="22"/>
        </w:rPr>
        <w:t>s,”</w:t>
      </w:r>
      <w:r w:rsidRPr="00C907C1">
        <w:rPr>
          <w:rFonts w:ascii="Calibri" w:eastAsia="Times New Roman" w:hAnsi="Calibri" w:cs="Calibri"/>
          <w:color w:val="201F1E"/>
          <w:sz w:val="22"/>
          <w:szCs w:val="22"/>
        </w:rPr>
        <w:t xml:space="preserve"> and refers to the temporary dwellings that Jews are commanded to live in during this holiday.  Why?  The Torah records that following the exodus from Egypt, the Jews lived in “booths” – sukkot – in the desert.  Because of the holiday’s strong agricultural elements, some scholars believe that the current custom of building your own sukkah stems from the harvest when the workers lived in temporary huts in their fields. </w:t>
      </w:r>
    </w:p>
    <w:p w14:paraId="03D3888E"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inherit" w:eastAsia="Times New Roman" w:hAnsi="inherit" w:cs="Calibri"/>
          <w:color w:val="201F1E"/>
          <w:sz w:val="16"/>
          <w:szCs w:val="16"/>
          <w:bdr w:val="none" w:sz="0" w:space="0" w:color="auto" w:frame="1"/>
        </w:rPr>
        <w:t> </w:t>
      </w:r>
    </w:p>
    <w:p w14:paraId="652A6ED3"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 xml:space="preserve">Another observance during Sukkot involves what are known as the “Four Species” – the lulav and the </w:t>
      </w:r>
      <w:proofErr w:type="spellStart"/>
      <w:r w:rsidRPr="00C907C1">
        <w:rPr>
          <w:rFonts w:ascii="Calibri" w:eastAsia="Times New Roman" w:hAnsi="Calibri" w:cs="Calibri"/>
          <w:color w:val="201F1E"/>
          <w:sz w:val="22"/>
          <w:szCs w:val="22"/>
        </w:rPr>
        <w:t>etrog</w:t>
      </w:r>
      <w:proofErr w:type="spellEnd"/>
      <w:r w:rsidRPr="00C907C1">
        <w:rPr>
          <w:rFonts w:ascii="Calibri" w:eastAsia="Times New Roman" w:hAnsi="Calibri" w:cs="Calibri"/>
          <w:color w:val="201F1E"/>
          <w:sz w:val="22"/>
          <w:szCs w:val="22"/>
        </w:rPr>
        <w:t xml:space="preserve">.  The lulav and the </w:t>
      </w:r>
      <w:proofErr w:type="spellStart"/>
      <w:r w:rsidRPr="00C907C1">
        <w:rPr>
          <w:rFonts w:ascii="Calibri" w:eastAsia="Times New Roman" w:hAnsi="Calibri" w:cs="Calibri"/>
          <w:color w:val="201F1E"/>
          <w:sz w:val="22"/>
          <w:szCs w:val="22"/>
        </w:rPr>
        <w:t>etrog</w:t>
      </w:r>
      <w:proofErr w:type="spellEnd"/>
      <w:r w:rsidRPr="00C907C1">
        <w:rPr>
          <w:rFonts w:ascii="Calibri" w:eastAsia="Times New Roman" w:hAnsi="Calibri" w:cs="Calibri"/>
          <w:color w:val="201F1E"/>
          <w:sz w:val="22"/>
          <w:szCs w:val="22"/>
        </w:rPr>
        <w:t xml:space="preserve"> have symbolic significance.  The </w:t>
      </w:r>
      <w:proofErr w:type="spellStart"/>
      <w:r w:rsidRPr="00C907C1">
        <w:rPr>
          <w:rFonts w:ascii="Calibri" w:eastAsia="Times New Roman" w:hAnsi="Calibri" w:cs="Calibri"/>
          <w:color w:val="201F1E"/>
          <w:sz w:val="22"/>
          <w:szCs w:val="22"/>
        </w:rPr>
        <w:t>etrog</w:t>
      </w:r>
      <w:proofErr w:type="spellEnd"/>
      <w:r w:rsidRPr="00C907C1">
        <w:rPr>
          <w:rFonts w:ascii="Calibri" w:eastAsia="Times New Roman" w:hAnsi="Calibri" w:cs="Calibri"/>
          <w:color w:val="201F1E"/>
          <w:sz w:val="22"/>
          <w:szCs w:val="22"/>
        </w:rPr>
        <w:t>, a citron fruit, has a great smell and looks like a big bumpy lemon.  It represents the heart (being true).  The lulav is made up of three different branches.  The palm represents the spine (being straight with ourselves and others); the willow represents the lips (being careful what we say); and the myrtle represents the eyes (noticing what’s important).  With these four species in hand, we recite a blessing and wave the species in all six directions – east, south, west, north, up and down, symbolizing that God is everywhere.</w:t>
      </w:r>
    </w:p>
    <w:p w14:paraId="27EA7A2F" w14:textId="77777777" w:rsidR="00C907C1" w:rsidRPr="00C907C1" w:rsidRDefault="00C907C1" w:rsidP="00C907C1">
      <w:pPr>
        <w:shd w:val="clear" w:color="auto" w:fill="FFFFFF"/>
        <w:rPr>
          <w:rFonts w:ascii="Times New Roman" w:eastAsia="Times New Roman" w:hAnsi="Times New Roman" w:cs="Times New Roman"/>
          <w:color w:val="201F1E"/>
        </w:rPr>
      </w:pPr>
      <w:r w:rsidRPr="00C907C1">
        <w:rPr>
          <w:rFonts w:ascii="Calibri" w:eastAsia="Times New Roman" w:hAnsi="Calibri" w:cs="Calibri"/>
          <w:color w:val="201F1E"/>
          <w:sz w:val="16"/>
          <w:szCs w:val="16"/>
          <w:bdr w:val="none" w:sz="0" w:space="0" w:color="auto" w:frame="1"/>
        </w:rPr>
        <w:t> </w:t>
      </w:r>
    </w:p>
    <w:p w14:paraId="695E1545"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There are many ways for you to enjoy Sukkot with your family even during a pandemic!  What can you do at home to celebrate the holiday?</w:t>
      </w:r>
    </w:p>
    <w:p w14:paraId="5962DABF" w14:textId="77777777" w:rsidR="00C907C1" w:rsidRPr="00C907C1" w:rsidRDefault="00C907C1" w:rsidP="00C907C1">
      <w:pPr>
        <w:shd w:val="clear" w:color="auto" w:fill="FFFFFF"/>
        <w:rPr>
          <w:rFonts w:ascii="Times New Roman" w:eastAsia="Times New Roman" w:hAnsi="Times New Roman" w:cs="Times New Roman"/>
          <w:color w:val="201F1E"/>
        </w:rPr>
      </w:pPr>
      <w:r w:rsidRPr="00C907C1">
        <w:rPr>
          <w:rFonts w:ascii="Arial" w:eastAsia="Times New Roman" w:hAnsi="Arial" w:cs="Arial"/>
          <w:b/>
          <w:bCs/>
          <w:color w:val="E36C0A"/>
          <w:sz w:val="16"/>
          <w:szCs w:val="16"/>
          <w:bdr w:val="none" w:sz="0" w:space="0" w:color="auto" w:frame="1"/>
        </w:rPr>
        <w:t> </w:t>
      </w:r>
    </w:p>
    <w:p w14:paraId="406EB3B1"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1. Visit an apple orchard or pumpkin farm with your family.  The weather is perfect to enjoy plucking a delicious Minnesota apple from a tree or choosing a big, round pumpkin to add to your sukkah or front steps.</w:t>
      </w:r>
    </w:p>
    <w:p w14:paraId="71F07320" w14:textId="77777777" w:rsidR="00C907C1" w:rsidRPr="00C907C1" w:rsidRDefault="00C907C1" w:rsidP="00C907C1">
      <w:pPr>
        <w:shd w:val="clear" w:color="auto" w:fill="FFFFFF"/>
        <w:ind w:left="720"/>
        <w:rPr>
          <w:rFonts w:ascii="Calibri" w:eastAsia="Times New Roman" w:hAnsi="Calibri" w:cs="Calibri"/>
          <w:color w:val="201F1E"/>
          <w:sz w:val="22"/>
          <w:szCs w:val="22"/>
        </w:rPr>
      </w:pPr>
      <w:r w:rsidRPr="00C907C1">
        <w:rPr>
          <w:rFonts w:ascii="Calibri" w:eastAsia="Times New Roman" w:hAnsi="Calibri" w:cs="Calibri"/>
          <w:color w:val="201F1E"/>
          <w:sz w:val="22"/>
          <w:szCs w:val="22"/>
        </w:rPr>
        <w:t> </w:t>
      </w:r>
    </w:p>
    <w:p w14:paraId="307D8D0F"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2. Purchase a variety of gourds and make a special Sukkot centerpiece for your table.</w:t>
      </w:r>
    </w:p>
    <w:p w14:paraId="5B994ACB"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 </w:t>
      </w:r>
    </w:p>
    <w:p w14:paraId="22D73F7D"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3. Go on a nature hike.  This year the colors of the leaves on trees are magnificent!  Make a collage.</w:t>
      </w:r>
    </w:p>
    <w:p w14:paraId="36AB6DE9"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 </w:t>
      </w:r>
    </w:p>
    <w:p w14:paraId="69A452C4"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4. No sukkah?  Bring your sukkah inside!  Decorate your house-- making paper chains are always fun!</w:t>
      </w:r>
    </w:p>
    <w:p w14:paraId="60082236"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 </w:t>
      </w:r>
    </w:p>
    <w:p w14:paraId="331558DF"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5. Prepare a meal featuring "nature's bounty".  A vegetable soup--a fruit salad--or homemade caramel apples!</w:t>
      </w:r>
    </w:p>
    <w:p w14:paraId="54FF2207"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 </w:t>
      </w:r>
    </w:p>
    <w:p w14:paraId="5AC9372A"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6. Have you ever seen how brussels sprouts grow? (On a stalk.)  Trader Joe's (or the Minneapolis Farmer's Market) are selling stalks of brussels sprouts.  Buy a stalk and have your child pull the sprouts off the stalk then roast them in the oven.  YUM.</w:t>
      </w:r>
    </w:p>
    <w:p w14:paraId="7456312D"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 </w:t>
      </w:r>
    </w:p>
    <w:p w14:paraId="29A99345" w14:textId="5DE87D6B"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lastRenderedPageBreak/>
        <w:t>7. It is traditional to serve "stuffed" foods on Sukkot--so enjoy stuffed peppers or cabbage.  </w:t>
      </w:r>
      <w:hyperlink r:id="rId5" w:tgtFrame="_blank" w:history="1">
        <w:r w:rsidRPr="00C907C1">
          <w:rPr>
            <w:rFonts w:ascii="inherit" w:eastAsia="Times New Roman" w:hAnsi="inherit" w:cs="Calibri"/>
            <w:color w:val="0000FF"/>
            <w:u w:val="single"/>
            <w:bdr w:val="none" w:sz="0" w:space="0" w:color="auto" w:frame="1"/>
          </w:rPr>
          <w:t>Here is a great recipe for Sweet Squash Na</w:t>
        </w:r>
        <w:r w:rsidRPr="00C907C1">
          <w:rPr>
            <w:rFonts w:ascii="inherit" w:eastAsia="Times New Roman" w:hAnsi="inherit" w:cs="Calibri"/>
            <w:color w:val="0000FF"/>
            <w:u w:val="single"/>
            <w:bdr w:val="none" w:sz="0" w:space="0" w:color="auto" w:frame="1"/>
          </w:rPr>
          <w:t>c</w:t>
        </w:r>
        <w:r w:rsidRPr="00C907C1">
          <w:rPr>
            <w:rFonts w:ascii="inherit" w:eastAsia="Times New Roman" w:hAnsi="inherit" w:cs="Calibri"/>
            <w:color w:val="0000FF"/>
            <w:u w:val="single"/>
            <w:bdr w:val="none" w:sz="0" w:space="0" w:color="auto" w:frame="1"/>
          </w:rPr>
          <w:t>hos</w:t>
        </w:r>
        <w:r w:rsidRPr="00C907C1">
          <w:rPr>
            <w:rFonts w:ascii="inherit" w:eastAsia="Times New Roman" w:hAnsi="inherit" w:cs="Calibri"/>
            <w:color w:val="0000FF"/>
            <w:sz w:val="27"/>
            <w:szCs w:val="27"/>
            <w:u w:val="single"/>
            <w:bdr w:val="none" w:sz="0" w:space="0" w:color="auto" w:frame="1"/>
          </w:rPr>
          <w:t>.</w:t>
        </w:r>
      </w:hyperlink>
      <w:r w:rsidRPr="00C907C1">
        <w:rPr>
          <w:rFonts w:ascii="Calibri" w:eastAsia="Times New Roman" w:hAnsi="Calibri" w:cs="Calibri"/>
          <w:color w:val="201F1E"/>
          <w:sz w:val="22"/>
          <w:szCs w:val="22"/>
        </w:rPr>
        <w:t> Some commentators liken stuffed foods to miniature cornucopia--representing a bountiful harvest.  Sukkot also includes the notion of welcoming guests into the sukkah, thus "stuffing" them into a wrapper of sorts. Sukkot is a week- long festival to try lots of different recipes. </w:t>
      </w:r>
      <w:hyperlink r:id="rId6" w:tgtFrame="_blank" w:history="1">
        <w:r w:rsidRPr="00C907C1">
          <w:rPr>
            <w:rFonts w:ascii="Calibri" w:eastAsia="Times New Roman" w:hAnsi="Calibri" w:cs="Calibri"/>
            <w:color w:val="0000FF"/>
            <w:sz w:val="22"/>
            <w:szCs w:val="22"/>
            <w:u w:val="single"/>
            <w:bdr w:val="none" w:sz="0" w:space="0" w:color="auto" w:frame="1"/>
          </w:rPr>
          <w:t>Here are some additional ideas for you.</w:t>
        </w:r>
      </w:hyperlink>
      <w:r w:rsidRPr="00C907C1">
        <w:rPr>
          <w:rFonts w:ascii="Calibri" w:eastAsia="Times New Roman" w:hAnsi="Calibri" w:cs="Calibri"/>
          <w:color w:val="201F1E"/>
          <w:sz w:val="22"/>
          <w:szCs w:val="22"/>
        </w:rPr>
        <w:t> </w:t>
      </w:r>
    </w:p>
    <w:p w14:paraId="698384B9"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 </w:t>
      </w:r>
    </w:p>
    <w:p w14:paraId="7587920F" w14:textId="610DF666"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8. It is customary, as well as a mitzvah, to extend hospitality to others, by offering to visit and share a meal in the sukkah or in your home.  While this is more complicated during a pandemic, invite a family for a Zoom Sukkot Dinner</w:t>
      </w:r>
      <w:r>
        <w:rPr>
          <w:rFonts w:ascii="Calibri" w:eastAsia="Times New Roman" w:hAnsi="Calibri" w:cs="Calibri"/>
          <w:color w:val="201F1E"/>
          <w:sz w:val="22"/>
          <w:szCs w:val="22"/>
        </w:rPr>
        <w:t>.</w:t>
      </w:r>
    </w:p>
    <w:p w14:paraId="6CFB3605"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 </w:t>
      </w:r>
    </w:p>
    <w:p w14:paraId="7C543F4B"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9. It is traditional to try a new fruit during the High Holydays.  Have you ever tasted an Asian pear? Starfruit? Pomegranate? Rambutan? Jackfruit?  Passionfruit? </w:t>
      </w:r>
    </w:p>
    <w:p w14:paraId="470D2C96"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 </w:t>
      </w:r>
    </w:p>
    <w:p w14:paraId="5F745892"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10.  Honey Tasting.  There are hundreds of different kinds of honey - - from the mundane to the exotic. Use various bowls, bottles and dishes to serve varieties of honey.  Dip apples, challah, etc. and let everyone have a taste.  This is lots of fun to do while you are waiting for dinner to be served.</w:t>
      </w:r>
    </w:p>
    <w:p w14:paraId="0D76D054" w14:textId="77777777"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 </w:t>
      </w:r>
    </w:p>
    <w:p w14:paraId="2222E096" w14:textId="3774D960" w:rsidR="00C907C1" w:rsidRPr="00C907C1" w:rsidRDefault="00C907C1" w:rsidP="00C907C1">
      <w:pPr>
        <w:shd w:val="clear" w:color="auto" w:fill="FFFFFF"/>
        <w:rPr>
          <w:rFonts w:ascii="Times New Roman" w:eastAsia="Times New Roman" w:hAnsi="Times New Roman" w:cs="Times New Roman"/>
          <w:color w:val="201F1E"/>
        </w:rPr>
      </w:pPr>
      <w:r w:rsidRPr="00C907C1">
        <w:rPr>
          <w:rFonts w:ascii="Calibri" w:eastAsia="Times New Roman" w:hAnsi="Calibri" w:cs="Calibri"/>
          <w:color w:val="201F1E"/>
          <w:bdr w:val="none" w:sz="0" w:space="0" w:color="auto" w:frame="1"/>
        </w:rPr>
        <w:t>11.  Apple Tasting</w:t>
      </w:r>
      <w:r w:rsidRPr="00C907C1">
        <w:rPr>
          <w:rFonts w:ascii="Cambria" w:eastAsia="Times New Roman" w:hAnsi="Cambria" w:cs="Times New Roman"/>
          <w:b/>
          <w:bCs/>
          <w:color w:val="7030A0"/>
          <w:sz w:val="28"/>
          <w:szCs w:val="28"/>
          <w:bdr w:val="none" w:sz="0" w:space="0" w:color="auto" w:frame="1"/>
        </w:rPr>
        <w:t>. </w:t>
      </w:r>
      <w:r>
        <w:rPr>
          <w:rFonts w:ascii="Calibri" w:eastAsia="Times New Roman" w:hAnsi="Calibri" w:cs="Calibri"/>
          <w:color w:val="201F1E"/>
          <w:bdr w:val="none" w:sz="0" w:space="0" w:color="auto" w:frame="1"/>
        </w:rPr>
        <w:t>This activity can</w:t>
      </w:r>
      <w:r w:rsidRPr="00C907C1">
        <w:rPr>
          <w:rFonts w:ascii="Calibri" w:eastAsia="Times New Roman" w:hAnsi="Calibri" w:cs="Calibri"/>
          <w:color w:val="201F1E"/>
          <w:bdr w:val="none" w:sz="0" w:space="0" w:color="auto" w:frame="1"/>
        </w:rPr>
        <w:t xml:space="preserve"> be lots of fun and easy for you to do at home with your entire family.  All you have to do is buy different colored apples--red, yellow, green, pink, etc.  Then have a taste testing.  Which color do you like best?  Which apple is the crunchiest? Which apple is the sweetest?  Which apple is the roundest?  Which apple do you like best?  Do all apples have the same number of seeds?  Take a piece of paper and make a chart--great math skills opportunity too.</w:t>
      </w:r>
    </w:p>
    <w:p w14:paraId="24C5462C" w14:textId="77777777" w:rsidR="00C907C1" w:rsidRDefault="00C907C1" w:rsidP="00C907C1">
      <w:pPr>
        <w:shd w:val="clear" w:color="auto" w:fill="FFFFFF"/>
        <w:rPr>
          <w:rFonts w:ascii="Calibri" w:eastAsia="Times New Roman" w:hAnsi="Calibri" w:cs="Calibri"/>
          <w:color w:val="201F1E"/>
          <w:sz w:val="22"/>
          <w:szCs w:val="22"/>
        </w:rPr>
      </w:pPr>
    </w:p>
    <w:p w14:paraId="6A36CDFF" w14:textId="310B97A4" w:rsidR="00C907C1"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 xml:space="preserve">The hustle and bustle of Sukkot is concluded with the celebration of Simchat Torah.  Want more information on what the </w:t>
      </w:r>
      <w:proofErr w:type="spellStart"/>
      <w:r w:rsidRPr="00C907C1">
        <w:rPr>
          <w:rFonts w:ascii="Calibri" w:eastAsia="Times New Roman" w:hAnsi="Calibri" w:cs="Calibri"/>
          <w:color w:val="201F1E"/>
          <w:sz w:val="22"/>
          <w:szCs w:val="22"/>
        </w:rPr>
        <w:t>Adath</w:t>
      </w:r>
      <w:proofErr w:type="spellEnd"/>
      <w:r w:rsidRPr="00C907C1">
        <w:rPr>
          <w:rFonts w:ascii="Calibri" w:eastAsia="Times New Roman" w:hAnsi="Calibri" w:cs="Calibri"/>
          <w:color w:val="201F1E"/>
          <w:sz w:val="22"/>
          <w:szCs w:val="22"/>
        </w:rPr>
        <w:t xml:space="preserve"> has planned.  Check it out </w:t>
      </w:r>
      <w:hyperlink r:id="rId7" w:tgtFrame="_blank" w:history="1">
        <w:r w:rsidRPr="00C907C1">
          <w:rPr>
            <w:rFonts w:ascii="Calibri" w:eastAsia="Times New Roman" w:hAnsi="Calibri" w:cs="Calibri"/>
            <w:color w:val="0000FF"/>
            <w:sz w:val="22"/>
            <w:szCs w:val="22"/>
            <w:u w:val="single"/>
            <w:bdr w:val="none" w:sz="0" w:space="0" w:color="auto" w:frame="1"/>
          </w:rPr>
          <w:t>he</w:t>
        </w:r>
        <w:r w:rsidRPr="00C907C1">
          <w:rPr>
            <w:rFonts w:ascii="Calibri" w:eastAsia="Times New Roman" w:hAnsi="Calibri" w:cs="Calibri"/>
            <w:color w:val="0000FF"/>
            <w:sz w:val="22"/>
            <w:szCs w:val="22"/>
            <w:u w:val="single"/>
            <w:bdr w:val="none" w:sz="0" w:space="0" w:color="auto" w:frame="1"/>
          </w:rPr>
          <w:t>r</w:t>
        </w:r>
        <w:r w:rsidRPr="00C907C1">
          <w:rPr>
            <w:rFonts w:ascii="Calibri" w:eastAsia="Times New Roman" w:hAnsi="Calibri" w:cs="Calibri"/>
            <w:color w:val="0000FF"/>
            <w:sz w:val="22"/>
            <w:szCs w:val="22"/>
            <w:u w:val="single"/>
            <w:bdr w:val="none" w:sz="0" w:space="0" w:color="auto" w:frame="1"/>
          </w:rPr>
          <w:t>e</w:t>
        </w:r>
      </w:hyperlink>
      <w:r w:rsidRPr="00C907C1">
        <w:rPr>
          <w:rFonts w:ascii="Calibri" w:eastAsia="Times New Roman" w:hAnsi="Calibri" w:cs="Calibri"/>
          <w:color w:val="201F1E"/>
          <w:sz w:val="22"/>
          <w:szCs w:val="22"/>
        </w:rPr>
        <w:t>.</w:t>
      </w:r>
    </w:p>
    <w:p w14:paraId="33CF1B58" w14:textId="3F21C66C" w:rsidR="00DA2822" w:rsidRPr="00C907C1" w:rsidRDefault="00C907C1" w:rsidP="00C907C1">
      <w:pPr>
        <w:shd w:val="clear" w:color="auto" w:fill="FFFFFF"/>
        <w:rPr>
          <w:rFonts w:ascii="Calibri" w:eastAsia="Times New Roman" w:hAnsi="Calibri" w:cs="Calibri"/>
          <w:color w:val="201F1E"/>
          <w:sz w:val="22"/>
          <w:szCs w:val="22"/>
        </w:rPr>
      </w:pPr>
      <w:r w:rsidRPr="00C907C1">
        <w:rPr>
          <w:rFonts w:ascii="Calibri" w:eastAsia="Times New Roman" w:hAnsi="Calibri" w:cs="Calibri"/>
          <w:color w:val="201F1E"/>
          <w:sz w:val="22"/>
          <w:szCs w:val="22"/>
        </w:rPr>
        <w:t> </w:t>
      </w:r>
    </w:p>
    <w:sectPr w:rsidR="00DA2822" w:rsidRPr="00C907C1" w:rsidSect="00C31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199"/>
    <w:multiLevelType w:val="multilevel"/>
    <w:tmpl w:val="BFB2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02002C"/>
    <w:multiLevelType w:val="multilevel"/>
    <w:tmpl w:val="7B66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48041C"/>
    <w:multiLevelType w:val="multilevel"/>
    <w:tmpl w:val="90F0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C1"/>
    <w:rsid w:val="003121A9"/>
    <w:rsid w:val="00470A45"/>
    <w:rsid w:val="00C31379"/>
    <w:rsid w:val="00C907C1"/>
    <w:rsid w:val="00D0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FE0FB"/>
  <w14:defaultImageDpi w14:val="32767"/>
  <w15:chartTrackingRefBased/>
  <w15:docId w15:val="{0606CD2F-0A13-464C-82E0-AA442484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7C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90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8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athjeshurun.org/hh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iavey.com/toris-kitchen/sukkot-recipes/" TargetMode="External"/><Relationship Id="rId5" Type="http://schemas.openxmlformats.org/officeDocument/2006/relationships/hyperlink" Target="https://pjlibrary.org/beyond-books/pjblog/september-2020/sukkah-snack-sweet-squash-nach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Robins</dc:creator>
  <cp:keywords/>
  <dc:description/>
  <cp:lastModifiedBy>Jenifer Robins</cp:lastModifiedBy>
  <cp:revision>1</cp:revision>
  <dcterms:created xsi:type="dcterms:W3CDTF">2020-10-05T01:54:00Z</dcterms:created>
  <dcterms:modified xsi:type="dcterms:W3CDTF">2020-10-05T02:02:00Z</dcterms:modified>
</cp:coreProperties>
</file>